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AA53BD" w:rsidRPr="00AA53B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AA53BD" w:rsidRPr="00AA53BD" w:rsidTr="00AA53B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67691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890958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Eğitici </w:t>
            </w:r>
            <w:r w:rsidR="005363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Eğitimleri</w:t>
            </w:r>
            <w:proofErr w:type="gramEnd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Default="000D713D" w:rsidP="000D71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3</w:t>
            </w:r>
            <w:r w:rsidR="005363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.0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2</w:t>
            </w:r>
            <w:r w:rsidR="005363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.0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3</w:t>
            </w:r>
            <w:r w:rsidR="005363B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.02.0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13</w:t>
            </w:r>
          </w:p>
          <w:p w:rsidR="000D713D" w:rsidRPr="00F5622E" w:rsidRDefault="000D713D" w:rsidP="000D71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055CC8" w:rsidRPr="00AA53BD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AA53BD" w:rsidRDefault="009D0FB2" w:rsidP="009D0FB2">
      <w:pPr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Kapsayıcı </w:t>
      </w:r>
      <w:r w:rsidR="001A7333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ğitim </w:t>
      </w:r>
      <w:r w:rsidR="001A7333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ağlamında Türkçenin </w:t>
      </w:r>
      <w:r w:rsidR="001A7333">
        <w:rPr>
          <w:rFonts w:ascii="Times New Roman" w:hAnsi="Times New Roman"/>
          <w:color w:val="000000" w:themeColor="text1"/>
          <w:sz w:val="24"/>
          <w:szCs w:val="24"/>
        </w:rPr>
        <w:t>İ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kinci </w:t>
      </w:r>
      <w:r w:rsidR="001A7333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il 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larak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Ö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ğretilmesine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613F11">
        <w:rPr>
          <w:rFonts w:ascii="Times New Roman" w:hAnsi="Times New Roman"/>
          <w:color w:val="000000" w:themeColor="text1"/>
          <w:sz w:val="24"/>
          <w:szCs w:val="24"/>
        </w:rPr>
        <w:t xml:space="preserve">önelik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613F11">
        <w:rPr>
          <w:rFonts w:ascii="Times New Roman" w:hAnsi="Times New Roman"/>
          <w:color w:val="000000" w:themeColor="text1"/>
          <w:sz w:val="24"/>
          <w:szCs w:val="24"/>
        </w:rPr>
        <w:t xml:space="preserve">ğretmen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613F11">
        <w:rPr>
          <w:rFonts w:ascii="Times New Roman" w:hAnsi="Times New Roman"/>
          <w:color w:val="000000" w:themeColor="text1"/>
          <w:sz w:val="24"/>
          <w:szCs w:val="24"/>
        </w:rPr>
        <w:t>apasite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sinin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/>
          <w:color w:val="000000" w:themeColor="text1"/>
          <w:sz w:val="24"/>
          <w:szCs w:val="24"/>
        </w:rPr>
        <w:t>üçlendirilmesi</w:t>
      </w:r>
      <w:r w:rsidR="001A73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5F0A48">
        <w:rPr>
          <w:rFonts w:ascii="Times New Roman" w:hAnsi="Times New Roman"/>
          <w:color w:val="000000" w:themeColor="text1"/>
          <w:sz w:val="24"/>
          <w:szCs w:val="24"/>
        </w:rPr>
        <w:t xml:space="preserve">Eğitici Eğitimi </w:t>
      </w:r>
      <w:r w:rsidR="004777E6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A42AA3">
        <w:rPr>
          <w:rFonts w:ascii="Times New Roman" w:hAnsi="Times New Roman"/>
          <w:color w:val="000000" w:themeColor="text1"/>
          <w:sz w:val="24"/>
          <w:szCs w:val="24"/>
        </w:rPr>
        <w:t>ursu</w:t>
      </w:r>
    </w:p>
    <w:p w:rsidR="006841AD" w:rsidRDefault="006841AD" w:rsidP="009D0FB2">
      <w:pPr>
        <w:pStyle w:val="ListeParagraf"/>
        <w:numPr>
          <w:ilvl w:val="0"/>
          <w:numId w:val="9"/>
        </w:numPr>
        <w:spacing w:before="240" w:after="0" w:line="36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02B33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  <w:r w:rsidR="00702B33" w:rsidRPr="00702B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23074A" w:rsidRPr="00923B6A" w:rsidRDefault="009D0FB2" w:rsidP="00587632">
      <w:pPr>
        <w:spacing w:before="240" w:after="0" w:line="360" w:lineRule="auto"/>
        <w:ind w:left="567"/>
        <w:jc w:val="both"/>
        <w:rPr>
          <w:rFonts w:ascii="Cambria" w:hAnsi="Cambria"/>
          <w:sz w:val="24"/>
          <w:szCs w:val="24"/>
        </w:rPr>
      </w:pPr>
      <w:r w:rsidRPr="009D0FB2">
        <w:rPr>
          <w:rFonts w:ascii="Times New Roman" w:hAnsi="Times New Roman"/>
          <w:color w:val="000000" w:themeColor="text1"/>
          <w:sz w:val="24"/>
          <w:szCs w:val="24"/>
        </w:rPr>
        <w:t>Kapsayıcı eğitim bağlamında Türkçenin i</w:t>
      </w:r>
      <w:r>
        <w:rPr>
          <w:rFonts w:ascii="Times New Roman" w:hAnsi="Times New Roman"/>
          <w:color w:val="000000" w:themeColor="text1"/>
          <w:sz w:val="24"/>
          <w:szCs w:val="24"/>
        </w:rPr>
        <w:t>kinci dil olarak öğretil</w:t>
      </w:r>
      <w:r w:rsidR="00857C5A">
        <w:rPr>
          <w:rFonts w:ascii="Times New Roman" w:hAnsi="Times New Roman"/>
          <w:color w:val="000000" w:themeColor="text1"/>
          <w:sz w:val="24"/>
          <w:szCs w:val="24"/>
        </w:rPr>
        <w:t>mesine yönelik öğretmen kapasite</w:t>
      </w:r>
      <w:r>
        <w:rPr>
          <w:rFonts w:ascii="Times New Roman" w:hAnsi="Times New Roman"/>
          <w:color w:val="000000" w:themeColor="text1"/>
          <w:sz w:val="24"/>
          <w:szCs w:val="24"/>
        </w:rPr>
        <w:t>sinin güçlendirilmesi p</w:t>
      </w:r>
      <w:r w:rsidRPr="009D0FB2">
        <w:rPr>
          <w:rFonts w:ascii="Times New Roman" w:hAnsi="Times New Roman"/>
          <w:color w:val="000000" w:themeColor="text1"/>
          <w:sz w:val="24"/>
          <w:szCs w:val="24"/>
        </w:rPr>
        <w:t>rogramı</w:t>
      </w:r>
      <w:r>
        <w:rPr>
          <w:rFonts w:ascii="Times New Roman" w:hAnsi="Times New Roman"/>
          <w:color w:val="000000" w:themeColor="text1"/>
          <w:sz w:val="24"/>
          <w:szCs w:val="24"/>
        </w:rPr>
        <w:t>nın amacı</w:t>
      </w:r>
      <w:r w:rsidR="00AE1C84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>
        <w:rPr>
          <w:rFonts w:ascii="Times New Roman" w:hAnsi="Times New Roman"/>
          <w:color w:val="000000" w:themeColor="text1"/>
          <w:sz w:val="24"/>
          <w:szCs w:val="24"/>
        </w:rPr>
        <w:t>ülkemizde kamu okullarında sayıları gittikçe artmakta olan yabancı uyruklu öğrencilerin nite</w:t>
      </w:r>
      <w:r w:rsidR="00857C5A">
        <w:rPr>
          <w:rFonts w:ascii="Times New Roman" w:hAnsi="Times New Roman"/>
          <w:color w:val="000000" w:themeColor="text1"/>
          <w:sz w:val="24"/>
          <w:szCs w:val="24"/>
        </w:rPr>
        <w:t>likli bir eğitime erişimlerinin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sağlanması için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Türkiyede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görev yapan Türkçe ve Sınıf Öğretmenlerinin pedagojik bilgi ve becerilerinin artırılmasıdır. </w:t>
      </w:r>
      <w:bookmarkStart w:id="1" w:name="_Hlk506972658"/>
      <w:r w:rsidR="0023074A" w:rsidRPr="00923B6A">
        <w:rPr>
          <w:rFonts w:ascii="Cambria" w:hAnsi="Cambria"/>
          <w:sz w:val="24"/>
          <w:szCs w:val="24"/>
        </w:rPr>
        <w:t xml:space="preserve">Bu </w:t>
      </w:r>
      <w:r w:rsidR="00587632">
        <w:rPr>
          <w:rFonts w:ascii="Cambria" w:hAnsi="Cambria"/>
          <w:sz w:val="24"/>
          <w:szCs w:val="24"/>
        </w:rPr>
        <w:t>faaliyet</w:t>
      </w:r>
      <w:r w:rsidR="0023074A" w:rsidRPr="00923B6A">
        <w:rPr>
          <w:rFonts w:ascii="Cambria" w:hAnsi="Cambria"/>
          <w:sz w:val="24"/>
          <w:szCs w:val="24"/>
        </w:rPr>
        <w:t xml:space="preserve"> sonunda </w:t>
      </w:r>
      <w:r w:rsidR="00883333">
        <w:rPr>
          <w:rFonts w:ascii="Cambria" w:hAnsi="Cambria"/>
          <w:sz w:val="24"/>
          <w:szCs w:val="24"/>
        </w:rPr>
        <w:t>eğitime katıla</w:t>
      </w:r>
      <w:r w:rsidR="00AE1C84">
        <w:rPr>
          <w:rFonts w:ascii="Cambria" w:hAnsi="Cambria"/>
          <w:sz w:val="24"/>
          <w:szCs w:val="24"/>
        </w:rPr>
        <w:t>n her</w:t>
      </w:r>
      <w:r w:rsidR="00883333">
        <w:rPr>
          <w:rFonts w:ascii="Cambria" w:hAnsi="Cambria"/>
          <w:sz w:val="24"/>
          <w:szCs w:val="24"/>
        </w:rPr>
        <w:t xml:space="preserve"> kursiyer</w:t>
      </w:r>
      <w:r w:rsidR="0023074A">
        <w:rPr>
          <w:rFonts w:ascii="Cambria" w:hAnsi="Cambria"/>
          <w:sz w:val="24"/>
          <w:szCs w:val="24"/>
        </w:rPr>
        <w:t xml:space="preserve">; </w:t>
      </w:r>
    </w:p>
    <w:p w:rsidR="0023074A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İki dillilik konusunda temel bilgi</w:t>
      </w:r>
      <w:r w:rsidR="00883333">
        <w:rPr>
          <w:rFonts w:ascii="Times New Roman" w:hAnsi="Times New Roman"/>
          <w:sz w:val="24"/>
          <w:szCs w:val="24"/>
        </w:rPr>
        <w:t xml:space="preserve"> sahibi olur.</w:t>
      </w:r>
    </w:p>
    <w:p w:rsidR="0023074A" w:rsidRPr="00B74157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t>Türkçe öğretiminde</w:t>
      </w:r>
      <w:r w:rsidR="00883333">
        <w:rPr>
          <w:rFonts w:ascii="Times New Roman" w:hAnsi="Times New Roman"/>
          <w:sz w:val="24"/>
          <w:szCs w:val="24"/>
        </w:rPr>
        <w:t xml:space="preserve"> genel bakış açıcıyla</w:t>
      </w:r>
      <w:r w:rsidRPr="00B74157">
        <w:rPr>
          <w:rFonts w:ascii="Times New Roman" w:hAnsi="Times New Roman"/>
          <w:sz w:val="24"/>
          <w:szCs w:val="24"/>
        </w:rPr>
        <w:t xml:space="preserve"> kültür aktarımının yeri ve önemine ilişkin farkındalık </w:t>
      </w:r>
      <w:r w:rsidR="00883333">
        <w:rPr>
          <w:rFonts w:ascii="Times New Roman" w:hAnsi="Times New Roman"/>
          <w:sz w:val="24"/>
          <w:szCs w:val="24"/>
        </w:rPr>
        <w:t>geliştirir.</w:t>
      </w:r>
    </w:p>
    <w:p w:rsidR="0023074A" w:rsidRPr="00B74157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t>Türkçe dersinde temel dil becerilerinin (dinleme, okuma, konuşma ve yazma) ve dil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4157">
        <w:rPr>
          <w:rFonts w:ascii="Times New Roman" w:hAnsi="Times New Roman"/>
          <w:sz w:val="24"/>
          <w:szCs w:val="24"/>
        </w:rPr>
        <w:t xml:space="preserve">bilgisinin öğretimiyle ilgili </w:t>
      </w:r>
      <w:r w:rsidR="00883333">
        <w:rPr>
          <w:rFonts w:ascii="Times New Roman" w:hAnsi="Times New Roman"/>
          <w:sz w:val="24"/>
          <w:szCs w:val="24"/>
        </w:rPr>
        <w:t xml:space="preserve">uygulamaları yapar. </w:t>
      </w:r>
    </w:p>
    <w:p w:rsidR="00960970" w:rsidRDefault="006C4E23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Dilbilgisi öğretiminde A1 düzeyinin içeriği hakkında bilgi sahibi olur </w:t>
      </w:r>
    </w:p>
    <w:p w:rsidR="006C4E23" w:rsidRDefault="00960970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Dilbilgisi öğretiminde A1 düzeyi</w:t>
      </w:r>
      <w:r w:rsidR="006C4E23">
        <w:rPr>
          <w:rFonts w:ascii="Times New Roman" w:hAnsi="Times New Roman"/>
          <w:sz w:val="24"/>
          <w:szCs w:val="24"/>
        </w:rPr>
        <w:t xml:space="preserve"> öğretim etkinliklerini yapar.</w:t>
      </w:r>
    </w:p>
    <w:p w:rsidR="00E21124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Dilbilgisi öğretiminde A2 düzeyinin içeriği hakkında bilgi sahibi olur </w:t>
      </w:r>
    </w:p>
    <w:p w:rsidR="00E21124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Dilbilgisi öğretiminde A2 düzeyi öğretim etkinliklerini yapar.</w:t>
      </w:r>
    </w:p>
    <w:p w:rsidR="007C314E" w:rsidRDefault="007C314E" w:rsidP="007E6838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t>Tü</w:t>
      </w:r>
      <w:r>
        <w:rPr>
          <w:rFonts w:ascii="Times New Roman" w:hAnsi="Times New Roman"/>
          <w:sz w:val="24"/>
          <w:szCs w:val="24"/>
        </w:rPr>
        <w:t xml:space="preserve">rkçe öğretimindeki </w:t>
      </w:r>
      <w:r w:rsidR="007E6838" w:rsidRPr="00B74157">
        <w:rPr>
          <w:rFonts w:ascii="Times New Roman" w:hAnsi="Times New Roman"/>
          <w:sz w:val="24"/>
          <w:szCs w:val="24"/>
        </w:rPr>
        <w:t>teknolojilerin ve teknolojik ortamların</w:t>
      </w:r>
      <w:r>
        <w:rPr>
          <w:rFonts w:ascii="Times New Roman" w:hAnsi="Times New Roman"/>
          <w:sz w:val="24"/>
          <w:szCs w:val="24"/>
        </w:rPr>
        <w:t xml:space="preserve"> önemini açıklar</w:t>
      </w:r>
    </w:p>
    <w:p w:rsidR="007E6838" w:rsidRPr="00B74157" w:rsidRDefault="007E6838" w:rsidP="007E6838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t xml:space="preserve"> Tü</w:t>
      </w:r>
      <w:r>
        <w:rPr>
          <w:rFonts w:ascii="Times New Roman" w:hAnsi="Times New Roman"/>
          <w:sz w:val="24"/>
          <w:szCs w:val="24"/>
        </w:rPr>
        <w:t>rkçe öğretiminde</w:t>
      </w:r>
      <w:r w:rsidR="007C314E">
        <w:rPr>
          <w:rFonts w:ascii="Times New Roman" w:hAnsi="Times New Roman"/>
          <w:sz w:val="24"/>
          <w:szCs w:val="24"/>
        </w:rPr>
        <w:t xml:space="preserve"> yeni teknolojik yöntemlerin </w:t>
      </w:r>
      <w:proofErr w:type="gramStart"/>
      <w:r w:rsidR="007C314E">
        <w:rPr>
          <w:rFonts w:ascii="Times New Roman" w:hAnsi="Times New Roman"/>
          <w:sz w:val="24"/>
          <w:szCs w:val="24"/>
        </w:rPr>
        <w:t>kullanımına  ilişkin</w:t>
      </w:r>
      <w:proofErr w:type="gramEnd"/>
      <w:r w:rsidR="007C314E">
        <w:rPr>
          <w:rFonts w:ascii="Times New Roman" w:hAnsi="Times New Roman"/>
          <w:sz w:val="24"/>
          <w:szCs w:val="24"/>
        </w:rPr>
        <w:t xml:space="preserve"> beceri kazanır</w:t>
      </w:r>
    </w:p>
    <w:p w:rsidR="00655D4A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t xml:space="preserve">Türkçe öğretiminde kullanılacak ölçme </w:t>
      </w:r>
      <w:r w:rsidR="003B381D">
        <w:rPr>
          <w:rFonts w:ascii="Times New Roman" w:hAnsi="Times New Roman"/>
          <w:sz w:val="24"/>
          <w:szCs w:val="24"/>
        </w:rPr>
        <w:t>değerlendirmede temel kavramları</w:t>
      </w:r>
      <w:r w:rsidR="00655D4A">
        <w:rPr>
          <w:rFonts w:ascii="Times New Roman" w:hAnsi="Times New Roman"/>
          <w:sz w:val="24"/>
          <w:szCs w:val="24"/>
        </w:rPr>
        <w:t>nı</w:t>
      </w:r>
      <w:r w:rsidR="003B381D">
        <w:rPr>
          <w:rFonts w:ascii="Times New Roman" w:hAnsi="Times New Roman"/>
          <w:sz w:val="24"/>
          <w:szCs w:val="24"/>
        </w:rPr>
        <w:t xml:space="preserve"> açıklar </w:t>
      </w:r>
    </w:p>
    <w:p w:rsidR="0023074A" w:rsidRDefault="00655D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74157">
        <w:rPr>
          <w:rFonts w:ascii="Times New Roman" w:hAnsi="Times New Roman"/>
          <w:sz w:val="24"/>
          <w:szCs w:val="24"/>
        </w:rPr>
        <w:lastRenderedPageBreak/>
        <w:t xml:space="preserve">Türkçe öğretiminde kullanılacak ölçme </w:t>
      </w:r>
      <w:r>
        <w:rPr>
          <w:rFonts w:ascii="Times New Roman" w:hAnsi="Times New Roman"/>
          <w:sz w:val="24"/>
          <w:szCs w:val="24"/>
        </w:rPr>
        <w:t xml:space="preserve">değerlendirme </w:t>
      </w:r>
      <w:r w:rsidR="003B381D">
        <w:rPr>
          <w:rFonts w:ascii="Times New Roman" w:hAnsi="Times New Roman"/>
          <w:sz w:val="24"/>
          <w:szCs w:val="24"/>
        </w:rPr>
        <w:t>u</w:t>
      </w:r>
      <w:r w:rsidR="006C4E23">
        <w:rPr>
          <w:rFonts w:ascii="Times New Roman" w:hAnsi="Times New Roman"/>
          <w:sz w:val="24"/>
          <w:szCs w:val="24"/>
        </w:rPr>
        <w:t>ygulamaları yapar.</w:t>
      </w:r>
    </w:p>
    <w:p w:rsidR="003B381D" w:rsidRPr="008A5191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</w:t>
      </w:r>
      <w:r w:rsidRPr="008A5191">
        <w:rPr>
          <w:rFonts w:ascii="Times New Roman" w:hAnsi="Times New Roman"/>
          <w:sz w:val="24"/>
          <w:szCs w:val="24"/>
        </w:rPr>
        <w:t>nın öğretim programını tüm öğeleriyle açıklar.</w:t>
      </w:r>
    </w:p>
    <w:p w:rsidR="008A5191" w:rsidRPr="008A5191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Öğrenme </w:t>
      </w:r>
      <w:proofErr w:type="spellStart"/>
      <w:r>
        <w:rPr>
          <w:rFonts w:ascii="Times New Roman" w:hAnsi="Times New Roman"/>
          <w:sz w:val="24"/>
          <w:szCs w:val="24"/>
        </w:rPr>
        <w:t>oıtamları</w:t>
      </w:r>
      <w:r w:rsidRPr="008A5191">
        <w:rPr>
          <w:rFonts w:ascii="Times New Roman" w:hAnsi="Times New Roman"/>
          <w:sz w:val="24"/>
          <w:szCs w:val="24"/>
        </w:rPr>
        <w:t>nı</w:t>
      </w:r>
      <w:proofErr w:type="spellEnd"/>
      <w:r w:rsidRPr="008A5191">
        <w:rPr>
          <w:rFonts w:ascii="Times New Roman" w:hAnsi="Times New Roman"/>
          <w:sz w:val="24"/>
          <w:szCs w:val="24"/>
        </w:rPr>
        <w:t xml:space="preserve"> dersin kazanımlarına göre düzenler.</w:t>
      </w:r>
    </w:p>
    <w:p w:rsidR="008A5191" w:rsidRPr="008A5191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A5191">
        <w:rPr>
          <w:rFonts w:ascii="Times New Roman" w:hAnsi="Times New Roman"/>
          <w:sz w:val="24"/>
          <w:szCs w:val="24"/>
        </w:rPr>
        <w:t>Bireysel ve kültürel farklılıklara saygılıdır.</w:t>
      </w:r>
    </w:p>
    <w:p w:rsidR="008A5191" w:rsidRPr="008A5191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A5191">
        <w:rPr>
          <w:rFonts w:ascii="Times New Roman" w:hAnsi="Times New Roman"/>
          <w:sz w:val="24"/>
          <w:szCs w:val="24"/>
        </w:rPr>
        <w:t>Her öğrenciye insan ve birey olarak değer verir.</w:t>
      </w:r>
    </w:p>
    <w:p w:rsidR="008A5191" w:rsidRPr="008A5191" w:rsidRDefault="008A5191" w:rsidP="008A5191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A519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8A5191" w:rsidRDefault="008A5191" w:rsidP="008A5191">
      <w:pPr>
        <w:pStyle w:val="ListeParagraf"/>
        <w:spacing w:after="160" w:line="36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5800E0" w:rsidRPr="00AA53BD" w:rsidRDefault="006841AD" w:rsidP="00AA53B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AA53BD" w:rsidRDefault="0041360C" w:rsidP="00675BD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MESLEKİ BİLGİ:</w:t>
      </w:r>
    </w:p>
    <w:p w:rsidR="006841AD" w:rsidRPr="00AA53BD" w:rsidRDefault="006841AD" w:rsidP="00387652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     A2. Alan Eğitimi Bilgisi</w:t>
      </w:r>
    </w:p>
    <w:p w:rsidR="006841AD" w:rsidRPr="00AA53BD" w:rsidRDefault="006841AD" w:rsidP="00675BD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="004136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841AD" w:rsidRPr="00AA53BD" w:rsidRDefault="008959C9" w:rsidP="00387652">
      <w:pPr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6841AD" w:rsidRPr="00AA53BD" w:rsidRDefault="008978CC" w:rsidP="00675BD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8959C9" w:rsidRPr="00AA53BD" w:rsidRDefault="008959C9" w:rsidP="00675BD8">
      <w:pPr>
        <w:spacing w:line="36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C1. Milli, Manevi ve Evrensel Değerler</w:t>
      </w:r>
    </w:p>
    <w:p w:rsidR="006841AD" w:rsidRPr="00AA53BD" w:rsidRDefault="006841AD" w:rsidP="00387652">
      <w:pPr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C2. Öğrenciye Yaklaşım</w:t>
      </w:r>
    </w:p>
    <w:p w:rsidR="006841AD" w:rsidRPr="00AA53BD" w:rsidRDefault="00F35169" w:rsidP="00F3516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C3.</w:t>
      </w:r>
      <w:r w:rsidR="006E0FEE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İletişim ve İş Birliği</w:t>
      </w:r>
    </w:p>
    <w:bookmarkEnd w:id="1"/>
    <w:p w:rsidR="00055CC8" w:rsidRPr="00AA53BD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4.  ETKİNLİĞİN SÜRESİ</w:t>
      </w:r>
    </w:p>
    <w:p w:rsidR="006841AD" w:rsidRPr="00AA53BD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Kursun süresi </w:t>
      </w:r>
      <w:r w:rsidR="00DD0C65">
        <w:rPr>
          <w:rFonts w:ascii="Times New Roman" w:hAnsi="Times New Roman"/>
          <w:b/>
          <w:color w:val="000000" w:themeColor="text1"/>
          <w:sz w:val="24"/>
          <w:szCs w:val="24"/>
        </w:rPr>
        <w:t>40</w:t>
      </w:r>
      <w:r w:rsidR="009D6C72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:rsidR="006841AD" w:rsidRPr="00AA53BD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ETKİNLİĞİN HEDEF KİTLESİ</w:t>
      </w:r>
    </w:p>
    <w:p w:rsidR="00097D30" w:rsidRPr="00AA53BD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560A9B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</w:t>
      </w:r>
      <w:r w:rsidR="00492A66">
        <w:rPr>
          <w:rFonts w:ascii="Times New Roman" w:hAnsi="Times New Roman"/>
          <w:color w:val="000000" w:themeColor="text1"/>
          <w:sz w:val="24"/>
          <w:szCs w:val="24"/>
        </w:rPr>
        <w:t xml:space="preserve">Türkçe ve </w:t>
      </w:r>
      <w:r w:rsidR="00A61CA2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492A66">
        <w:rPr>
          <w:rFonts w:ascii="Times New Roman" w:hAnsi="Times New Roman"/>
          <w:color w:val="000000" w:themeColor="text1"/>
          <w:sz w:val="24"/>
          <w:szCs w:val="24"/>
        </w:rPr>
        <w:t xml:space="preserve">ınıf öğretmenleri </w:t>
      </w:r>
    </w:p>
    <w:p w:rsidR="006841AD" w:rsidRPr="00AA53BD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1C4109" w:rsidRPr="00AA53BD" w:rsidRDefault="006841AD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24669A" w:rsidRPr="00AA53BD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675BD8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57E5">
        <w:rPr>
          <w:rFonts w:ascii="Times New Roman" w:hAnsi="Times New Roman"/>
          <w:color w:val="000000" w:themeColor="text1"/>
          <w:sz w:val="24"/>
          <w:szCs w:val="24"/>
        </w:rPr>
        <w:t xml:space="preserve">UNICEF desteğiyle </w:t>
      </w:r>
      <w:r w:rsidR="00675BD8" w:rsidRPr="00AA53BD">
        <w:rPr>
          <w:rFonts w:ascii="Times New Roman" w:hAnsi="Times New Roman"/>
          <w:color w:val="000000" w:themeColor="text1"/>
          <w:sz w:val="24"/>
          <w:szCs w:val="24"/>
        </w:rPr>
        <w:t>Millî Eğitim Bakanlığı Hizmet İ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çi Eğitim Yönetme</w:t>
      </w:r>
      <w:r w:rsidR="00FF6C4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liği doğrultusunda 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</w:rPr>
        <w:t>merkezi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bir 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faaliyet olarak yürütülecektir.</w:t>
      </w:r>
      <w:r w:rsidR="009D6C72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D0FB2" w:rsidRPr="009D0FB2" w:rsidRDefault="006E0FEE" w:rsidP="009D0FB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B6749"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bu </w:t>
      </w:r>
      <w:r w:rsidRPr="00AA53BD">
        <w:rPr>
          <w:rFonts w:ascii="Times New Roman" w:hAnsi="Times New Roman"/>
          <w:bCs/>
          <w:color w:val="000000" w:themeColor="text1"/>
          <w:sz w:val="24"/>
          <w:szCs w:val="24"/>
        </w:rPr>
        <w:t>alan</w:t>
      </w:r>
      <w:r w:rsidR="009D0FB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da/konuda çalışan öğretim üyelerinden yararlanılacaktır. </w:t>
      </w:r>
    </w:p>
    <w:p w:rsidR="006E0FEE" w:rsidRPr="00AA53BD" w:rsidRDefault="006E0FEE" w:rsidP="007C5FB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Sınıf ortamı katılımcıların etkin iletişim kurabileceği</w:t>
      </w:r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, aktif öğretim yöntemlerine </w:t>
      </w:r>
      <w:proofErr w:type="gramStart"/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>imkan</w:t>
      </w:r>
      <w:proofErr w:type="gramEnd"/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verebilecek bir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biçimde düzenlenecektir.</w:t>
      </w:r>
    </w:p>
    <w:p w:rsidR="00E84BF1" w:rsidRPr="00E84BF1" w:rsidRDefault="006E0FEE" w:rsidP="00E84BF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4BF1">
        <w:rPr>
          <w:rFonts w:ascii="Times New Roman" w:hAnsi="Times New Roman"/>
          <w:color w:val="000000" w:themeColor="text1"/>
          <w:sz w:val="24"/>
          <w:szCs w:val="24"/>
        </w:rPr>
        <w:t>Katılımcı sayısı</w:t>
      </w:r>
      <w:r w:rsidR="00945DCF" w:rsidRPr="00E84B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4BF1" w:rsidRPr="00E84BF1">
        <w:rPr>
          <w:rFonts w:ascii="Times New Roman" w:hAnsi="Times New Roman"/>
          <w:color w:val="000000" w:themeColor="text1"/>
          <w:sz w:val="24"/>
          <w:szCs w:val="24"/>
        </w:rPr>
        <w:t>sınıflarda 30 kişiyi geçmeyecek şekilde oluşturulacaktır.</w:t>
      </w:r>
    </w:p>
    <w:p w:rsidR="002D0D58" w:rsidRPr="00E84BF1" w:rsidRDefault="006841AD" w:rsidP="004B2EFA">
      <w:pPr>
        <w:spacing w:before="240" w:after="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84BF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7. ETKİNLİĞİN İÇERİĞİ</w:t>
      </w:r>
    </w:p>
    <w:p w:rsidR="009E2EBD" w:rsidRPr="00AA53BD" w:rsidRDefault="009E2EBD" w:rsidP="009E2EBD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355" w:type="dxa"/>
        <w:tblLayout w:type="fixed"/>
        <w:tblLook w:val="04A0" w:firstRow="1" w:lastRow="0" w:firstColumn="1" w:lastColumn="0" w:noHBand="0" w:noVBand="1"/>
      </w:tblPr>
      <w:tblGrid>
        <w:gridCol w:w="8363"/>
        <w:gridCol w:w="992"/>
      </w:tblGrid>
      <w:tr w:rsidR="009E2EBD" w:rsidRPr="00AA53BD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9E2EBD" w:rsidRPr="00AA53BD" w:rsidRDefault="009E2EBD" w:rsidP="00290A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AA53BD" w:rsidRDefault="009E2EBD" w:rsidP="00290A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9E2EBD" w:rsidRPr="00AA53BD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687291" w:rsidRDefault="00BB46B9" w:rsidP="00687291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İkinci dil olarak Türkçe öğretimine giriş</w:t>
            </w:r>
            <w:r w:rsidR="004C57CD" w:rsidRPr="00922DF9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BB46B9" w:rsidRPr="00BB46B9" w:rsidRDefault="00BB46B9" w:rsidP="00BB46B9">
            <w:pPr>
              <w:pStyle w:val="ListeParagraf"/>
              <w:numPr>
                <w:ilvl w:val="0"/>
                <w:numId w:val="32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İki dillilik ve çerçeve metni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AA53BD" w:rsidRDefault="00BB46B9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7D54" w:rsidRPr="00AA53BD" w:rsidTr="00DB0FF2">
        <w:trPr>
          <w:cantSplit/>
          <w:trHeight w:val="20"/>
        </w:trPr>
        <w:tc>
          <w:tcPr>
            <w:tcW w:w="8363" w:type="dxa"/>
            <w:shd w:val="clear" w:color="auto" w:fill="auto"/>
          </w:tcPr>
          <w:p w:rsidR="00BB46B9" w:rsidRDefault="00BB46B9" w:rsidP="00BB46B9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Türkçenin ikinci dil olarak öğretiminde dilbilgisi öğretimi (A1-A2)</w:t>
            </w:r>
          </w:p>
          <w:p w:rsidR="00641715" w:rsidRPr="00BB46B9" w:rsidRDefault="00641715" w:rsidP="00BB46B9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BB46B9">
              <w:rPr>
                <w:rFonts w:ascii="Cambria" w:hAnsi="Cambria"/>
                <w:sz w:val="24"/>
                <w:szCs w:val="24"/>
              </w:rPr>
              <w:t>Öğretim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AA53BD" w:rsidRDefault="00BB46B9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B46B9" w:rsidRPr="00AA53BD" w:rsidTr="00BB46B9">
        <w:trPr>
          <w:cantSplit/>
          <w:trHeight w:val="732"/>
        </w:trPr>
        <w:tc>
          <w:tcPr>
            <w:tcW w:w="8363" w:type="dxa"/>
            <w:shd w:val="clear" w:color="auto" w:fill="auto"/>
          </w:tcPr>
          <w:p w:rsidR="00BB46B9" w:rsidRDefault="00BB46B9" w:rsidP="00BB46B9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Türkçe  ikinci dil olarak öğretiminde dil becerilerinin geliştirilmesine yönelik uygulamalar( </w:t>
            </w:r>
            <w:proofErr w:type="spellStart"/>
            <w:proofErr w:type="gramStart"/>
            <w:r>
              <w:rPr>
                <w:rFonts w:ascii="Cambria" w:hAnsi="Cambria"/>
                <w:sz w:val="24"/>
                <w:szCs w:val="24"/>
              </w:rPr>
              <w:t>Dinleme,okuma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,konuşma,yazma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B46B9" w:rsidRDefault="005926F5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67D54" w:rsidRPr="00AA53BD" w:rsidTr="00290A6E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767D54" w:rsidRDefault="00767D54" w:rsidP="006C25D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proofErr w:type="gramStart"/>
            <w:r>
              <w:rPr>
                <w:rFonts w:ascii="Cambria" w:hAnsi="Cambria"/>
                <w:sz w:val="24"/>
                <w:szCs w:val="24"/>
              </w:rPr>
              <w:t>Türkçe</w:t>
            </w:r>
            <w:r w:rsidR="00BB46B9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BB46B9">
              <w:rPr>
                <w:rFonts w:ascii="Cambria" w:hAnsi="Cambria"/>
                <w:sz w:val="24"/>
                <w:szCs w:val="24"/>
              </w:rPr>
              <w:t>ikinci</w:t>
            </w:r>
            <w:proofErr w:type="gramEnd"/>
            <w:r w:rsidR="00BB46B9">
              <w:rPr>
                <w:rFonts w:ascii="Cambria" w:hAnsi="Cambria"/>
                <w:sz w:val="24"/>
                <w:szCs w:val="24"/>
              </w:rPr>
              <w:t xml:space="preserve"> dil olarak öğretiminde </w:t>
            </w:r>
            <w:r w:rsidR="00CD3F0D">
              <w:rPr>
                <w:rFonts w:ascii="Cambria" w:hAnsi="Cambria"/>
                <w:sz w:val="24"/>
                <w:szCs w:val="24"/>
              </w:rPr>
              <w:t>Teknoloji Kullanımı</w:t>
            </w:r>
          </w:p>
          <w:p w:rsidR="00687291" w:rsidRPr="006C25DE" w:rsidRDefault="00687291" w:rsidP="006C25DE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25DE">
              <w:rPr>
                <w:rFonts w:ascii="Cambria" w:hAnsi="Cambria"/>
                <w:sz w:val="24"/>
                <w:szCs w:val="24"/>
              </w:rPr>
              <w:t>Öğretim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AA53BD" w:rsidRDefault="00CD3F0D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67D54" w:rsidRPr="00AA53BD" w:rsidTr="00290A6E">
        <w:trPr>
          <w:trHeight w:val="267"/>
        </w:trPr>
        <w:tc>
          <w:tcPr>
            <w:tcW w:w="8363" w:type="dxa"/>
            <w:shd w:val="clear" w:color="auto" w:fill="auto"/>
            <w:vAlign w:val="center"/>
          </w:tcPr>
          <w:p w:rsidR="00767D54" w:rsidRDefault="00CD3F0D" w:rsidP="00767D54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Türkçe  ikinci dil olarak öğretiminde 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Ölçme ,Değerlendirme</w:t>
            </w:r>
            <w:proofErr w:type="gramEnd"/>
          </w:p>
          <w:p w:rsidR="007A2F56" w:rsidRPr="00F36C10" w:rsidRDefault="007A2F56" w:rsidP="00F36C10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AA53BD" w:rsidRDefault="00F36C10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7D54" w:rsidRPr="00AA53BD" w:rsidTr="00290A6E">
        <w:trPr>
          <w:trHeight w:val="486"/>
        </w:trPr>
        <w:tc>
          <w:tcPr>
            <w:tcW w:w="8363" w:type="dxa"/>
            <w:shd w:val="clear" w:color="auto" w:fill="auto"/>
            <w:vAlign w:val="center"/>
          </w:tcPr>
          <w:p w:rsidR="00767D54" w:rsidRPr="00AA53BD" w:rsidRDefault="007A2F56" w:rsidP="00767D54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Cambria" w:hAnsi="Cambria"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AA53BD" w:rsidRDefault="00F36C10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7D54" w:rsidRPr="00AA53BD" w:rsidTr="00290A6E">
        <w:tc>
          <w:tcPr>
            <w:tcW w:w="8363" w:type="dxa"/>
            <w:shd w:val="clear" w:color="auto" w:fill="auto"/>
            <w:vAlign w:val="center"/>
          </w:tcPr>
          <w:p w:rsidR="00767D54" w:rsidRPr="00AA53BD" w:rsidRDefault="00767D54" w:rsidP="00767D5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AA53BD" w:rsidRDefault="00F36C10" w:rsidP="00767D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6841AD" w:rsidRPr="00AA53BD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>ÖĞRETİM YÖNTEM,</w:t>
      </w:r>
      <w:r w:rsidR="00E86FD7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TEKNİK VE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STRATEJİLERİ</w:t>
      </w:r>
    </w:p>
    <w:p w:rsidR="00E86FD7" w:rsidRPr="00AA53BD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Pro</w:t>
      </w:r>
      <w:r w:rsidR="00972BC9" w:rsidRPr="00AA53BD">
        <w:rPr>
          <w:rFonts w:ascii="Times New Roman" w:hAnsi="Times New Roman"/>
          <w:color w:val="000000" w:themeColor="text1"/>
          <w:sz w:val="24"/>
          <w:szCs w:val="24"/>
        </w:rPr>
        <w:t>gramın hedeflerine ulaşmak için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AA53BD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AA53BD">
        <w:rPr>
          <w:color w:val="000000" w:themeColor="text1"/>
        </w:rPr>
        <w:t>Eğitime katılan kursiyerlere program içeriği ve ders materyalleri elektronik ortamda verilecektir.</w:t>
      </w:r>
    </w:p>
    <w:p w:rsidR="006841AD" w:rsidRPr="00AA53BD" w:rsidRDefault="008C34CE" w:rsidP="00675BD8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E86FD7" w:rsidRPr="00AA53BD">
        <w:rPr>
          <w:rFonts w:ascii="Times New Roman" w:hAnsi="Times New Roman"/>
          <w:b/>
          <w:color w:val="000000" w:themeColor="text1"/>
          <w:sz w:val="24"/>
          <w:szCs w:val="24"/>
        </w:rPr>
        <w:t>ÖLÇME VE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DEĞERLENDİRME</w:t>
      </w:r>
    </w:p>
    <w:p w:rsidR="00887981" w:rsidRPr="00AA53BD" w:rsidRDefault="006841AD" w:rsidP="00675BD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Kursiyerlerin değerlendir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il</w:t>
      </w: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mesi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nde</w:t>
      </w: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; 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süreç boyunca </w:t>
      </w:r>
      <w:r w:rsidR="009E2E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yapılacak</w:t>
      </w:r>
      <w:r w:rsidR="00F43A2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gözlemlerin </w:t>
      </w:r>
      <w:proofErr w:type="spellStart"/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yanısıra</w:t>
      </w:r>
      <w:proofErr w:type="spellEnd"/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ölçme ve değerlendirme formunda 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yer alan </w:t>
      </w:r>
      <w:proofErr w:type="gramStart"/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kriterler</w:t>
      </w:r>
      <w:proofErr w:type="gramEnd"/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dikkate alına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cak ve kursiyerlerin oluşturdukları ürün dosyaları değerlendirilecektir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.</w:t>
      </w:r>
      <w:r w:rsidR="00F0729C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020448">
        <w:rPr>
          <w:rFonts w:ascii="Times New Roman" w:hAnsi="Times New Roman"/>
          <w:color w:val="000000" w:themeColor="text1"/>
          <w:sz w:val="24"/>
          <w:szCs w:val="24"/>
          <w:lang w:eastAsia="tr-TR"/>
        </w:rPr>
        <w:t>Değerlendirme sonucunda 100/</w:t>
      </w: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45 ve üzeri not alanlar başarılı sayılacaktır.</w:t>
      </w:r>
    </w:p>
    <w:p w:rsidR="00B6338E" w:rsidRPr="00F73B74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B</w:t>
      </w:r>
      <w:r w:rsidRPr="00AA53B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aşarılı olanlara kurs belgesi (e-sertifika) verilecektir</w:t>
      </w:r>
      <w:r w:rsidR="00887981" w:rsidRPr="00AA53B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.</w:t>
      </w: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Default="00F73B74" w:rsidP="00F73B74">
      <w:pPr>
        <w:pStyle w:val="ListParagraph1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F73B74" w:rsidRPr="000065CF" w:rsidRDefault="00F73B74" w:rsidP="00F73B74">
      <w:pPr>
        <w:pStyle w:val="ListParagraph1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35169" w:rsidRPr="00AA53BD" w:rsidRDefault="00F35169" w:rsidP="00F35169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ÖLÇME VE DEĞERLENDİRME FORMU</w:t>
      </w:r>
    </w:p>
    <w:p w:rsidR="00F35169" w:rsidRPr="00AA53BD" w:rsidRDefault="00F35169" w:rsidP="00F35169">
      <w:pPr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Ürün dosyası aşağıda belirtilen ölçütlere göre puanlandırılacaktır.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6"/>
      </w:tblGrid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 (40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Tüm etkinlikler tam (40 puan)</w:t>
            </w:r>
          </w:p>
        </w:tc>
      </w:tr>
      <w:tr w:rsidR="004F4CD6" w:rsidRPr="00AA53BD" w:rsidTr="00423FAD">
        <w:trPr>
          <w:trHeight w:val="541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5-7 etkinlik eksik (25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8-10 etkinlik eksik (10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İçerik (45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4F4CD6" w:rsidRPr="00AA53BD" w:rsidTr="00423FAD">
        <w:trPr>
          <w:trHeight w:val="541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Biçim (15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Biçimsel bakımdan eksikler var. (10 puan)</w:t>
            </w:r>
          </w:p>
        </w:tc>
      </w:tr>
      <w:tr w:rsidR="00F35169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344870" w:rsidTr="00423FAD">
        <w:trPr>
          <w:trHeight w:val="556"/>
        </w:trPr>
        <w:tc>
          <w:tcPr>
            <w:tcW w:w="9046" w:type="dxa"/>
          </w:tcPr>
          <w:p w:rsidR="00344870" w:rsidRPr="00344870" w:rsidRDefault="00344870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448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TOPLAM: 100 PUAN</w:t>
            </w:r>
          </w:p>
        </w:tc>
      </w:tr>
    </w:tbl>
    <w:p w:rsidR="00887981" w:rsidRPr="00344870" w:rsidRDefault="00887981" w:rsidP="00423FAD">
      <w:pPr>
        <w:spacing w:after="160" w:line="259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887981" w:rsidRPr="00344870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612650"/>
    <w:multiLevelType w:val="hybridMultilevel"/>
    <w:tmpl w:val="2102A7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77076"/>
    <w:multiLevelType w:val="hybridMultilevel"/>
    <w:tmpl w:val="57BE8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58139E"/>
    <w:multiLevelType w:val="hybridMultilevel"/>
    <w:tmpl w:val="AE4AE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890E57"/>
    <w:multiLevelType w:val="hybridMultilevel"/>
    <w:tmpl w:val="C9CE8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101B5"/>
    <w:multiLevelType w:val="hybridMultilevel"/>
    <w:tmpl w:val="6B228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18"/>
  </w:num>
  <w:num w:numId="4">
    <w:abstractNumId w:val="23"/>
  </w:num>
  <w:num w:numId="5">
    <w:abstractNumId w:val="10"/>
  </w:num>
  <w:num w:numId="6">
    <w:abstractNumId w:val="28"/>
  </w:num>
  <w:num w:numId="7">
    <w:abstractNumId w:val="6"/>
  </w:num>
  <w:num w:numId="8">
    <w:abstractNumId w:val="22"/>
  </w:num>
  <w:num w:numId="9">
    <w:abstractNumId w:val="2"/>
  </w:num>
  <w:num w:numId="10">
    <w:abstractNumId w:val="15"/>
  </w:num>
  <w:num w:numId="11">
    <w:abstractNumId w:val="5"/>
  </w:num>
  <w:num w:numId="12">
    <w:abstractNumId w:val="26"/>
  </w:num>
  <w:num w:numId="13">
    <w:abstractNumId w:val="19"/>
  </w:num>
  <w:num w:numId="14">
    <w:abstractNumId w:val="20"/>
  </w:num>
  <w:num w:numId="15">
    <w:abstractNumId w:val="31"/>
  </w:num>
  <w:num w:numId="16">
    <w:abstractNumId w:val="25"/>
  </w:num>
  <w:num w:numId="17">
    <w:abstractNumId w:val="0"/>
  </w:num>
  <w:num w:numId="18">
    <w:abstractNumId w:val="30"/>
  </w:num>
  <w:num w:numId="19">
    <w:abstractNumId w:val="4"/>
  </w:num>
  <w:num w:numId="20">
    <w:abstractNumId w:val="24"/>
  </w:num>
  <w:num w:numId="21">
    <w:abstractNumId w:val="1"/>
  </w:num>
  <w:num w:numId="22">
    <w:abstractNumId w:val="9"/>
  </w:num>
  <w:num w:numId="23">
    <w:abstractNumId w:val="3"/>
  </w:num>
  <w:num w:numId="24">
    <w:abstractNumId w:val="17"/>
  </w:num>
  <w:num w:numId="25">
    <w:abstractNumId w:val="14"/>
  </w:num>
  <w:num w:numId="26">
    <w:abstractNumId w:val="21"/>
  </w:num>
  <w:num w:numId="27">
    <w:abstractNumId w:val="11"/>
  </w:num>
  <w:num w:numId="28">
    <w:abstractNumId w:val="7"/>
  </w:num>
  <w:num w:numId="29">
    <w:abstractNumId w:val="8"/>
  </w:num>
  <w:num w:numId="30">
    <w:abstractNumId w:val="29"/>
  </w:num>
  <w:num w:numId="31">
    <w:abstractNumId w:val="1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65CF"/>
    <w:rsid w:val="000164C6"/>
    <w:rsid w:val="00020448"/>
    <w:rsid w:val="000210D8"/>
    <w:rsid w:val="000357E5"/>
    <w:rsid w:val="00035B59"/>
    <w:rsid w:val="00045EF1"/>
    <w:rsid w:val="00055CC8"/>
    <w:rsid w:val="000566A2"/>
    <w:rsid w:val="00080F13"/>
    <w:rsid w:val="000833BA"/>
    <w:rsid w:val="00085058"/>
    <w:rsid w:val="00092638"/>
    <w:rsid w:val="00092FEB"/>
    <w:rsid w:val="0009398C"/>
    <w:rsid w:val="00094F36"/>
    <w:rsid w:val="00097D30"/>
    <w:rsid w:val="000A71D5"/>
    <w:rsid w:val="000C791B"/>
    <w:rsid w:val="000D713D"/>
    <w:rsid w:val="000E702B"/>
    <w:rsid w:val="00126415"/>
    <w:rsid w:val="00144E64"/>
    <w:rsid w:val="0014561D"/>
    <w:rsid w:val="00154A19"/>
    <w:rsid w:val="0017305B"/>
    <w:rsid w:val="00184F4F"/>
    <w:rsid w:val="00193186"/>
    <w:rsid w:val="00195764"/>
    <w:rsid w:val="001A0B63"/>
    <w:rsid w:val="001A4B99"/>
    <w:rsid w:val="001A7333"/>
    <w:rsid w:val="001C4109"/>
    <w:rsid w:val="001C7616"/>
    <w:rsid w:val="001E3B8E"/>
    <w:rsid w:val="0023074A"/>
    <w:rsid w:val="0024669A"/>
    <w:rsid w:val="00265C8F"/>
    <w:rsid w:val="00274D6A"/>
    <w:rsid w:val="0028461F"/>
    <w:rsid w:val="002A72AD"/>
    <w:rsid w:val="002C7493"/>
    <w:rsid w:val="002D0D58"/>
    <w:rsid w:val="002D5AF2"/>
    <w:rsid w:val="002E344C"/>
    <w:rsid w:val="00305906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381D"/>
    <w:rsid w:val="003B6E80"/>
    <w:rsid w:val="003D6D14"/>
    <w:rsid w:val="003E0E92"/>
    <w:rsid w:val="00404654"/>
    <w:rsid w:val="0041360C"/>
    <w:rsid w:val="00423FAD"/>
    <w:rsid w:val="00450574"/>
    <w:rsid w:val="004777E6"/>
    <w:rsid w:val="00492A66"/>
    <w:rsid w:val="004B2EFA"/>
    <w:rsid w:val="004C57CD"/>
    <w:rsid w:val="004D6554"/>
    <w:rsid w:val="004F4CD6"/>
    <w:rsid w:val="00506C74"/>
    <w:rsid w:val="005363B9"/>
    <w:rsid w:val="00560A9B"/>
    <w:rsid w:val="005717FE"/>
    <w:rsid w:val="005800E0"/>
    <w:rsid w:val="00587632"/>
    <w:rsid w:val="005926F5"/>
    <w:rsid w:val="00597E4E"/>
    <w:rsid w:val="005A02B4"/>
    <w:rsid w:val="005B327F"/>
    <w:rsid w:val="005B3DA3"/>
    <w:rsid w:val="005F0A48"/>
    <w:rsid w:val="00613720"/>
    <w:rsid w:val="00613F11"/>
    <w:rsid w:val="0062726E"/>
    <w:rsid w:val="006308E9"/>
    <w:rsid w:val="00641715"/>
    <w:rsid w:val="00647E67"/>
    <w:rsid w:val="00655D4A"/>
    <w:rsid w:val="00655FAC"/>
    <w:rsid w:val="00675BD8"/>
    <w:rsid w:val="006841AD"/>
    <w:rsid w:val="00687291"/>
    <w:rsid w:val="00690938"/>
    <w:rsid w:val="006B7BBC"/>
    <w:rsid w:val="006C25DE"/>
    <w:rsid w:val="006C4E23"/>
    <w:rsid w:val="006E0FEE"/>
    <w:rsid w:val="00702B33"/>
    <w:rsid w:val="00713625"/>
    <w:rsid w:val="007260CD"/>
    <w:rsid w:val="00767D54"/>
    <w:rsid w:val="00771AC1"/>
    <w:rsid w:val="00774865"/>
    <w:rsid w:val="007A2F56"/>
    <w:rsid w:val="007B4FE7"/>
    <w:rsid w:val="007B5089"/>
    <w:rsid w:val="007B59D1"/>
    <w:rsid w:val="007B765F"/>
    <w:rsid w:val="007C314E"/>
    <w:rsid w:val="007C5FB6"/>
    <w:rsid w:val="007E6838"/>
    <w:rsid w:val="007F0DD9"/>
    <w:rsid w:val="008009B6"/>
    <w:rsid w:val="00813DBE"/>
    <w:rsid w:val="00856DD7"/>
    <w:rsid w:val="00857C5A"/>
    <w:rsid w:val="008705B9"/>
    <w:rsid w:val="00883333"/>
    <w:rsid w:val="00887981"/>
    <w:rsid w:val="00890958"/>
    <w:rsid w:val="008959C9"/>
    <w:rsid w:val="008978CC"/>
    <w:rsid w:val="008A5191"/>
    <w:rsid w:val="008B6749"/>
    <w:rsid w:val="008C1905"/>
    <w:rsid w:val="008C2DBC"/>
    <w:rsid w:val="008C34CE"/>
    <w:rsid w:val="008D0ACB"/>
    <w:rsid w:val="008E3512"/>
    <w:rsid w:val="008F551D"/>
    <w:rsid w:val="008F66B2"/>
    <w:rsid w:val="00945DCF"/>
    <w:rsid w:val="00960970"/>
    <w:rsid w:val="009643CF"/>
    <w:rsid w:val="009663F5"/>
    <w:rsid w:val="00972BC9"/>
    <w:rsid w:val="0099018D"/>
    <w:rsid w:val="0099759F"/>
    <w:rsid w:val="009B1F09"/>
    <w:rsid w:val="009B7964"/>
    <w:rsid w:val="009D0E87"/>
    <w:rsid w:val="009D0FB2"/>
    <w:rsid w:val="009D6C72"/>
    <w:rsid w:val="009E22C1"/>
    <w:rsid w:val="009E2EBD"/>
    <w:rsid w:val="009F7509"/>
    <w:rsid w:val="00A42AA3"/>
    <w:rsid w:val="00A5088D"/>
    <w:rsid w:val="00A61CA2"/>
    <w:rsid w:val="00A66C16"/>
    <w:rsid w:val="00A66ED0"/>
    <w:rsid w:val="00A67691"/>
    <w:rsid w:val="00AA53BD"/>
    <w:rsid w:val="00AB70FB"/>
    <w:rsid w:val="00AC5168"/>
    <w:rsid w:val="00AE1C84"/>
    <w:rsid w:val="00B177D8"/>
    <w:rsid w:val="00B21917"/>
    <w:rsid w:val="00B56D48"/>
    <w:rsid w:val="00B6338E"/>
    <w:rsid w:val="00B66236"/>
    <w:rsid w:val="00B8133D"/>
    <w:rsid w:val="00BB46B9"/>
    <w:rsid w:val="00BF4279"/>
    <w:rsid w:val="00C21703"/>
    <w:rsid w:val="00C40A39"/>
    <w:rsid w:val="00C8319A"/>
    <w:rsid w:val="00C84D47"/>
    <w:rsid w:val="00C860B3"/>
    <w:rsid w:val="00CB5928"/>
    <w:rsid w:val="00CD3F0D"/>
    <w:rsid w:val="00D20064"/>
    <w:rsid w:val="00D5696F"/>
    <w:rsid w:val="00D60182"/>
    <w:rsid w:val="00D71F46"/>
    <w:rsid w:val="00D81AC4"/>
    <w:rsid w:val="00D91253"/>
    <w:rsid w:val="00DC7121"/>
    <w:rsid w:val="00DD0C65"/>
    <w:rsid w:val="00E06F0B"/>
    <w:rsid w:val="00E21124"/>
    <w:rsid w:val="00E3232D"/>
    <w:rsid w:val="00E44143"/>
    <w:rsid w:val="00E84BF1"/>
    <w:rsid w:val="00E86FD7"/>
    <w:rsid w:val="00EA1DC7"/>
    <w:rsid w:val="00EB07D9"/>
    <w:rsid w:val="00EC21F9"/>
    <w:rsid w:val="00EF1C36"/>
    <w:rsid w:val="00EF7020"/>
    <w:rsid w:val="00F0729C"/>
    <w:rsid w:val="00F25E39"/>
    <w:rsid w:val="00F35169"/>
    <w:rsid w:val="00F36C10"/>
    <w:rsid w:val="00F43A28"/>
    <w:rsid w:val="00F5622E"/>
    <w:rsid w:val="00F657B4"/>
    <w:rsid w:val="00F73B74"/>
    <w:rsid w:val="00F8110D"/>
    <w:rsid w:val="00F87641"/>
    <w:rsid w:val="00F926F5"/>
    <w:rsid w:val="00FB04D4"/>
    <w:rsid w:val="00FC5F0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D84A3-E13F-4408-827A-8B2B7F87E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BDF5-607E-4D78-BD58-8B462EAE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4</cp:revision>
  <cp:lastPrinted>2019-06-21T13:02:00Z</cp:lastPrinted>
  <dcterms:created xsi:type="dcterms:W3CDTF">2020-01-23T06:31:00Z</dcterms:created>
  <dcterms:modified xsi:type="dcterms:W3CDTF">2020-01-23T06:33:00Z</dcterms:modified>
</cp:coreProperties>
</file>